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B0EF" w14:textId="77777777" w:rsidR="00FF0B73" w:rsidRDefault="00FF0B73" w:rsidP="00FF0B73">
      <w:r>
        <w:t>Выплаты стипендии и иные виды материальной поддержки - не предусмотрены</w:t>
      </w:r>
    </w:p>
    <w:p w14:paraId="08A98E74" w14:textId="77777777" w:rsidR="00FF0B73" w:rsidRDefault="00FF0B73" w:rsidP="00FF0B73"/>
    <w:p w14:paraId="6BCAB282" w14:textId="77777777" w:rsidR="00FF0B73" w:rsidRDefault="00FF0B73" w:rsidP="00FF0B73">
      <w:r>
        <w:t>Общежития, интернаты - отсутствуют</w:t>
      </w:r>
    </w:p>
    <w:p w14:paraId="5A2F122C" w14:textId="77777777" w:rsidR="00FF0B73" w:rsidRDefault="00FF0B73" w:rsidP="00FF0B73"/>
    <w:p w14:paraId="1E00AC11" w14:textId="5AD90005" w:rsidR="00CD2F18" w:rsidRDefault="00FF0B73" w:rsidP="00FF0B73">
      <w:r>
        <w:t>Трудоустройство выпу</w:t>
      </w:r>
      <w:bookmarkStart w:id="0" w:name="_GoBack"/>
      <w:bookmarkEnd w:id="0"/>
      <w:r>
        <w:t>скников - не предусмотрено</w:t>
      </w:r>
    </w:p>
    <w:sectPr w:rsidR="00C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C8"/>
    <w:rsid w:val="00CD2F18"/>
    <w:rsid w:val="00D517C8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61A0-6595-4B82-B8BE-6F083FEE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Минздрав 36.</dc:creator>
  <cp:keywords/>
  <dc:description/>
  <cp:lastModifiedBy>Минздрав 36.</cp:lastModifiedBy>
  <cp:revision>2</cp:revision>
  <dcterms:created xsi:type="dcterms:W3CDTF">2022-10-15T15:50:00Z</dcterms:created>
  <dcterms:modified xsi:type="dcterms:W3CDTF">2022-10-15T15:50:00Z</dcterms:modified>
</cp:coreProperties>
</file>